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C720F" w14:textId="77777777" w:rsidR="005B794E" w:rsidRDefault="005B794E"/>
    <w:p w14:paraId="6A807367" w14:textId="77777777" w:rsidR="00B039F8" w:rsidRPr="00B039F8" w:rsidRDefault="00423D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Vera Krekanova</w:t>
      </w:r>
      <w:r w:rsidR="004E165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3438CE9" wp14:editId="5181721A">
            <wp:simplePos x="2181225" y="1085850"/>
            <wp:positionH relativeFrom="margin">
              <wp:align>right</wp:align>
            </wp:positionH>
            <wp:positionV relativeFrom="margin">
              <wp:align>top</wp:align>
            </wp:positionV>
            <wp:extent cx="1600200" cy="192024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D81AF8" w14:textId="6C3601E8" w:rsidR="00B039F8" w:rsidRPr="00B039F8" w:rsidRDefault="00423D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Chief</w:t>
      </w:r>
      <w:r w:rsidR="006A2517">
        <w:rPr>
          <w:rFonts w:ascii="Times New Roman" w:hAnsi="Times New Roman" w:cs="Times New Roman"/>
          <w:b/>
          <w:sz w:val="28"/>
          <w:szCs w:val="28"/>
        </w:rPr>
        <w:t xml:space="preserve"> Strategy and</w:t>
      </w:r>
      <w:r>
        <w:rPr>
          <w:rFonts w:ascii="Times New Roman" w:hAnsi="Times New Roman" w:cs="Times New Roman"/>
          <w:b/>
          <w:sz w:val="28"/>
          <w:szCs w:val="28"/>
        </w:rPr>
        <w:t xml:space="preserve"> Research Officer</w:t>
      </w:r>
    </w:p>
    <w:p w14:paraId="698F9327" w14:textId="77777777" w:rsidR="00B039F8" w:rsidRDefault="00423D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Allegheny Conference on Community Development</w:t>
      </w:r>
    </w:p>
    <w:p w14:paraId="440D310F" w14:textId="77777777" w:rsidR="00E96E0D" w:rsidRPr="00CA4920" w:rsidRDefault="00E96E0D" w:rsidP="00E96E0D">
      <w:pPr>
        <w:rPr>
          <w:rFonts w:ascii="Times New Roman" w:hAnsi="Times New Roman" w:cs="Times New Roman"/>
          <w:b/>
          <w:sz w:val="28"/>
          <w:szCs w:val="28"/>
        </w:rPr>
      </w:pPr>
      <w:r w:rsidRPr="00CA4920">
        <w:rPr>
          <w:rFonts w:ascii="Times New Roman" w:hAnsi="Times New Roman" w:cs="Times New Roman"/>
          <w:b/>
          <w:sz w:val="28"/>
          <w:szCs w:val="28"/>
        </w:rPr>
        <w:t>Pittsburgh, Pennsylvania</w:t>
      </w:r>
    </w:p>
    <w:p w14:paraId="491FE9E2" w14:textId="77777777" w:rsidR="00E96E0D" w:rsidRPr="00540A61" w:rsidRDefault="00E96E0D" w:rsidP="00E96E0D">
      <w:pPr>
        <w:ind w:firstLine="180"/>
        <w:rPr>
          <w:b/>
          <w:sz w:val="28"/>
          <w:szCs w:val="28"/>
        </w:rPr>
      </w:pPr>
    </w:p>
    <w:p w14:paraId="685C7058" w14:textId="77777777" w:rsidR="00B039F8" w:rsidRDefault="00B039F8">
      <w:pPr>
        <w:rPr>
          <w:rFonts w:ascii="Times New Roman" w:hAnsi="Times New Roman" w:cs="Times New Roman"/>
          <w:b/>
          <w:sz w:val="28"/>
          <w:szCs w:val="28"/>
        </w:rPr>
      </w:pPr>
    </w:p>
    <w:p w14:paraId="150394C8" w14:textId="77777777" w:rsidR="00B039F8" w:rsidRDefault="00B039F8">
      <w:pPr>
        <w:rPr>
          <w:rFonts w:ascii="Times New Roman" w:hAnsi="Times New Roman" w:cs="Times New Roman"/>
          <w:b/>
          <w:sz w:val="28"/>
          <w:szCs w:val="28"/>
        </w:rPr>
      </w:pPr>
    </w:p>
    <w:p w14:paraId="456F78D3" w14:textId="77777777" w:rsidR="00B039F8" w:rsidRDefault="00B039F8">
      <w:pPr>
        <w:rPr>
          <w:rFonts w:ascii="Times New Roman" w:hAnsi="Times New Roman" w:cs="Times New Roman"/>
          <w:b/>
          <w:sz w:val="28"/>
          <w:szCs w:val="28"/>
        </w:rPr>
      </w:pPr>
    </w:p>
    <w:p w14:paraId="607B0B05" w14:textId="77777777" w:rsidR="00B039F8" w:rsidRDefault="00B039F8">
      <w:pPr>
        <w:rPr>
          <w:rFonts w:ascii="Times New Roman" w:hAnsi="Times New Roman" w:cs="Times New Roman"/>
          <w:b/>
          <w:sz w:val="28"/>
          <w:szCs w:val="28"/>
        </w:rPr>
      </w:pPr>
    </w:p>
    <w:p w14:paraId="2FD867C5" w14:textId="77777777" w:rsidR="00C90DCB" w:rsidRDefault="004E16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Vera Krekanova is the </w:t>
      </w:r>
      <w:r w:rsidR="00E96E0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hief </w:t>
      </w:r>
      <w:r w:rsidR="00C90DCB">
        <w:rPr>
          <w:rFonts w:ascii="Times New Roman" w:hAnsi="Times New Roman" w:cs="Times New Roman"/>
          <w:sz w:val="24"/>
          <w:szCs w:val="24"/>
        </w:rPr>
        <w:t xml:space="preserve">strategy and </w:t>
      </w:r>
      <w:r w:rsidR="00E96E0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esearch </w:t>
      </w:r>
      <w:r w:rsidR="00E96E0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fficer for the Allegheny Conference on Community Development. </w:t>
      </w:r>
      <w:r w:rsidR="00C90DCB" w:rsidRPr="00C90DCB">
        <w:rPr>
          <w:rFonts w:ascii="Times New Roman" w:hAnsi="Times New Roman" w:cs="Times New Roman"/>
          <w:sz w:val="24"/>
          <w:szCs w:val="24"/>
        </w:rPr>
        <w:t>S</w:t>
      </w:r>
      <w:r w:rsidR="00C90DCB">
        <w:rPr>
          <w:rFonts w:ascii="Times New Roman" w:hAnsi="Times New Roman" w:cs="Times New Roman"/>
          <w:sz w:val="24"/>
          <w:szCs w:val="24"/>
        </w:rPr>
        <w:t>he s</w:t>
      </w:r>
      <w:r w:rsidR="00C90DCB" w:rsidRPr="00C90DCB">
        <w:rPr>
          <w:rFonts w:ascii="Times New Roman" w:hAnsi="Times New Roman" w:cs="Times New Roman"/>
          <w:sz w:val="24"/>
          <w:szCs w:val="24"/>
        </w:rPr>
        <w:t>erve</w:t>
      </w:r>
      <w:r w:rsidR="00C90DCB">
        <w:rPr>
          <w:rFonts w:ascii="Times New Roman" w:hAnsi="Times New Roman" w:cs="Times New Roman"/>
          <w:sz w:val="24"/>
          <w:szCs w:val="24"/>
        </w:rPr>
        <w:t>s</w:t>
      </w:r>
      <w:r w:rsidR="00C90DCB" w:rsidRPr="00C90DCB">
        <w:rPr>
          <w:rFonts w:ascii="Times New Roman" w:hAnsi="Times New Roman" w:cs="Times New Roman"/>
          <w:sz w:val="24"/>
          <w:szCs w:val="24"/>
        </w:rPr>
        <w:t xml:space="preserve"> as a critical member of the leadership team, playing a key role in the development of </w:t>
      </w:r>
      <w:r w:rsidR="00C90DCB">
        <w:rPr>
          <w:rFonts w:ascii="Times New Roman" w:hAnsi="Times New Roman" w:cs="Times New Roman"/>
          <w:sz w:val="24"/>
          <w:szCs w:val="24"/>
        </w:rPr>
        <w:t xml:space="preserve">economic development </w:t>
      </w:r>
      <w:r w:rsidR="00C90DCB" w:rsidRPr="00C90DCB">
        <w:rPr>
          <w:rFonts w:ascii="Times New Roman" w:hAnsi="Times New Roman" w:cs="Times New Roman"/>
          <w:sz w:val="24"/>
          <w:szCs w:val="24"/>
        </w:rPr>
        <w:t xml:space="preserve">strategies and policy interventions. </w:t>
      </w:r>
      <w:r w:rsidR="00C90DCB">
        <w:rPr>
          <w:rFonts w:ascii="Times New Roman" w:hAnsi="Times New Roman" w:cs="Times New Roman"/>
          <w:sz w:val="24"/>
          <w:szCs w:val="24"/>
        </w:rPr>
        <w:t>Vera is d</w:t>
      </w:r>
      <w:r w:rsidR="00C90DCB" w:rsidRPr="00C90DCB">
        <w:rPr>
          <w:rFonts w:ascii="Times New Roman" w:hAnsi="Times New Roman" w:cs="Times New Roman"/>
          <w:sz w:val="24"/>
          <w:szCs w:val="24"/>
        </w:rPr>
        <w:t xml:space="preserve">irectly responsible for developing, </w:t>
      </w:r>
      <w:proofErr w:type="gramStart"/>
      <w:r w:rsidR="00C90DCB" w:rsidRPr="00C90DCB">
        <w:rPr>
          <w:rFonts w:ascii="Times New Roman" w:hAnsi="Times New Roman" w:cs="Times New Roman"/>
          <w:sz w:val="24"/>
          <w:szCs w:val="24"/>
        </w:rPr>
        <w:t>monitoring</w:t>
      </w:r>
      <w:proofErr w:type="gramEnd"/>
      <w:r w:rsidR="00C90DCB" w:rsidRPr="00C90DCB">
        <w:rPr>
          <w:rFonts w:ascii="Times New Roman" w:hAnsi="Times New Roman" w:cs="Times New Roman"/>
          <w:sz w:val="24"/>
          <w:szCs w:val="24"/>
        </w:rPr>
        <w:t xml:space="preserve"> and evaluating regional</w:t>
      </w:r>
      <w:r w:rsidR="00C90DCB">
        <w:rPr>
          <w:rFonts w:ascii="Times New Roman" w:hAnsi="Times New Roman" w:cs="Times New Roman"/>
          <w:sz w:val="24"/>
          <w:szCs w:val="24"/>
        </w:rPr>
        <w:t xml:space="preserve"> </w:t>
      </w:r>
      <w:r w:rsidR="00C90DCB" w:rsidRPr="00C90DCB">
        <w:rPr>
          <w:rFonts w:ascii="Times New Roman" w:hAnsi="Times New Roman" w:cs="Times New Roman"/>
          <w:sz w:val="24"/>
          <w:szCs w:val="24"/>
        </w:rPr>
        <w:t>economic development and inclusive growth agenda</w:t>
      </w:r>
      <w:r w:rsidR="00C90DCB">
        <w:rPr>
          <w:rFonts w:ascii="Times New Roman" w:hAnsi="Times New Roman" w:cs="Times New Roman"/>
          <w:sz w:val="24"/>
          <w:szCs w:val="24"/>
        </w:rPr>
        <w:t xml:space="preserve">, and leading </w:t>
      </w:r>
      <w:r w:rsidR="00C90DCB" w:rsidRPr="00C90DCB">
        <w:rPr>
          <w:rFonts w:ascii="Times New Roman" w:hAnsi="Times New Roman" w:cs="Times New Roman"/>
          <w:sz w:val="24"/>
          <w:szCs w:val="24"/>
        </w:rPr>
        <w:t>the organization’s think tank, the Economy League of</w:t>
      </w:r>
      <w:r w:rsidR="00C90DCB">
        <w:rPr>
          <w:rFonts w:ascii="Times New Roman" w:hAnsi="Times New Roman" w:cs="Times New Roman"/>
          <w:sz w:val="24"/>
          <w:szCs w:val="24"/>
        </w:rPr>
        <w:t xml:space="preserve"> </w:t>
      </w:r>
      <w:r w:rsidR="00C90DCB" w:rsidRPr="00C90DCB">
        <w:rPr>
          <w:rFonts w:ascii="Times New Roman" w:hAnsi="Times New Roman" w:cs="Times New Roman"/>
          <w:sz w:val="24"/>
          <w:szCs w:val="24"/>
        </w:rPr>
        <w:t>Greater Pittsburgh, to generate robust evidence and strategic insights for the board and internal C-level decision</w:t>
      </w:r>
      <w:r w:rsidR="00C90DCB">
        <w:rPr>
          <w:rFonts w:ascii="Times New Roman" w:hAnsi="Times New Roman" w:cs="Times New Roman"/>
          <w:sz w:val="24"/>
          <w:szCs w:val="24"/>
        </w:rPr>
        <w:t xml:space="preserve"> </w:t>
      </w:r>
      <w:r w:rsidR="00C90DCB" w:rsidRPr="00C90DCB">
        <w:rPr>
          <w:rFonts w:ascii="Times New Roman" w:hAnsi="Times New Roman" w:cs="Times New Roman"/>
          <w:sz w:val="24"/>
          <w:szCs w:val="24"/>
        </w:rPr>
        <w:t>makers, and to provide thought leadership on regional economic development issues</w:t>
      </w:r>
      <w:r w:rsidR="00C90DCB">
        <w:rPr>
          <w:rFonts w:ascii="Times New Roman" w:hAnsi="Times New Roman" w:cs="Times New Roman"/>
          <w:sz w:val="24"/>
          <w:szCs w:val="24"/>
        </w:rPr>
        <w:t>.</w:t>
      </w:r>
    </w:p>
    <w:p w14:paraId="017C6585" w14:textId="77777777" w:rsidR="00C90DCB" w:rsidRDefault="00C90DCB">
      <w:pPr>
        <w:rPr>
          <w:rFonts w:ascii="Times New Roman" w:hAnsi="Times New Roman" w:cs="Times New Roman"/>
          <w:sz w:val="24"/>
          <w:szCs w:val="24"/>
        </w:rPr>
      </w:pPr>
    </w:p>
    <w:p w14:paraId="4238BCBD" w14:textId="168CAEB9" w:rsidR="00C42E80" w:rsidRDefault="00C90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Vera</w:t>
      </w:r>
      <w:r w:rsidR="004E1651">
        <w:rPr>
          <w:rFonts w:ascii="Times New Roman" w:hAnsi="Times New Roman" w:cs="Times New Roman"/>
          <w:sz w:val="24"/>
          <w:szCs w:val="24"/>
        </w:rPr>
        <w:t xml:space="preserve"> has 20 years of experience in </w:t>
      </w:r>
      <w:r>
        <w:rPr>
          <w:rFonts w:ascii="Times New Roman" w:hAnsi="Times New Roman" w:cs="Times New Roman"/>
          <w:sz w:val="24"/>
          <w:szCs w:val="24"/>
        </w:rPr>
        <w:t>workforce and economic development</w:t>
      </w:r>
      <w:r w:rsidR="004E1651">
        <w:rPr>
          <w:rFonts w:ascii="Times New Roman" w:hAnsi="Times New Roman" w:cs="Times New Roman"/>
          <w:sz w:val="24"/>
          <w:szCs w:val="24"/>
        </w:rPr>
        <w:t>. Prior to joining the Allegheny Conference</w:t>
      </w:r>
      <w:r w:rsidR="00611B17">
        <w:rPr>
          <w:rFonts w:ascii="Times New Roman" w:hAnsi="Times New Roman" w:cs="Times New Roman"/>
          <w:sz w:val="24"/>
          <w:szCs w:val="24"/>
        </w:rPr>
        <w:t xml:space="preserve"> in 2018</w:t>
      </w:r>
      <w:r w:rsidR="004E1651">
        <w:rPr>
          <w:rFonts w:ascii="Times New Roman" w:hAnsi="Times New Roman" w:cs="Times New Roman"/>
          <w:sz w:val="24"/>
          <w:szCs w:val="24"/>
        </w:rPr>
        <w:t xml:space="preserve">, she served as the chief strategy officer </w:t>
      </w:r>
      <w:r w:rsidR="00CA4920">
        <w:rPr>
          <w:rFonts w:ascii="Times New Roman" w:hAnsi="Times New Roman" w:cs="Times New Roman"/>
          <w:sz w:val="24"/>
          <w:szCs w:val="24"/>
        </w:rPr>
        <w:t xml:space="preserve">at </w:t>
      </w:r>
      <w:r w:rsidR="004E1651">
        <w:rPr>
          <w:rFonts w:ascii="Times New Roman" w:hAnsi="Times New Roman" w:cs="Times New Roman"/>
          <w:sz w:val="24"/>
          <w:szCs w:val="24"/>
        </w:rPr>
        <w:t>Partner4Work</w:t>
      </w:r>
      <w:r w:rsidR="00C42E80">
        <w:rPr>
          <w:rFonts w:ascii="Times New Roman" w:hAnsi="Times New Roman" w:cs="Times New Roman"/>
          <w:sz w:val="24"/>
          <w:szCs w:val="24"/>
        </w:rPr>
        <w:t xml:space="preserve"> where she d</w:t>
      </w:r>
      <w:r w:rsidR="00C42E80" w:rsidRPr="00C42E80">
        <w:rPr>
          <w:rFonts w:ascii="Times New Roman" w:hAnsi="Times New Roman" w:cs="Times New Roman"/>
          <w:sz w:val="24"/>
          <w:szCs w:val="24"/>
        </w:rPr>
        <w:t>eveloped strategic partnerships and new business opportunities to systemically defragment regional workforce</w:t>
      </w:r>
      <w:r w:rsidR="00C42E80">
        <w:rPr>
          <w:rFonts w:ascii="Times New Roman" w:hAnsi="Times New Roman" w:cs="Times New Roman"/>
          <w:sz w:val="24"/>
          <w:szCs w:val="24"/>
        </w:rPr>
        <w:t xml:space="preserve"> </w:t>
      </w:r>
      <w:r w:rsidR="00C42E80" w:rsidRPr="00C42E80">
        <w:rPr>
          <w:rFonts w:ascii="Times New Roman" w:hAnsi="Times New Roman" w:cs="Times New Roman"/>
          <w:sz w:val="24"/>
          <w:szCs w:val="24"/>
        </w:rPr>
        <w:t>development system</w:t>
      </w:r>
      <w:r w:rsidR="00C42E80">
        <w:rPr>
          <w:rFonts w:ascii="Times New Roman" w:hAnsi="Times New Roman" w:cs="Times New Roman"/>
          <w:sz w:val="24"/>
          <w:szCs w:val="24"/>
        </w:rPr>
        <w:t>,</w:t>
      </w:r>
      <w:r w:rsidR="00C42E80" w:rsidRPr="00C42E80">
        <w:rPr>
          <w:rFonts w:ascii="Times New Roman" w:hAnsi="Times New Roman" w:cs="Times New Roman"/>
          <w:sz w:val="24"/>
          <w:szCs w:val="24"/>
        </w:rPr>
        <w:t xml:space="preserve"> led numerous private-public collaboratives to address regional workforce issues</w:t>
      </w:r>
      <w:r w:rsidR="00C42E80">
        <w:rPr>
          <w:rFonts w:ascii="Times New Roman" w:hAnsi="Times New Roman" w:cs="Times New Roman"/>
          <w:sz w:val="24"/>
          <w:szCs w:val="24"/>
        </w:rPr>
        <w:t>, and created robust internal research and evaluation platform.</w:t>
      </w:r>
    </w:p>
    <w:p w14:paraId="3AEED86E" w14:textId="77777777" w:rsidR="00C42E80" w:rsidRDefault="00C42E80">
      <w:pPr>
        <w:rPr>
          <w:rFonts w:ascii="Times New Roman" w:hAnsi="Times New Roman" w:cs="Times New Roman"/>
          <w:sz w:val="24"/>
          <w:szCs w:val="24"/>
        </w:rPr>
      </w:pPr>
    </w:p>
    <w:p w14:paraId="1DE1ADA3" w14:textId="473AF89C" w:rsidR="004E1651" w:rsidRDefault="004E16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Since 2010, </w:t>
      </w:r>
      <w:r w:rsidR="00D60AF6">
        <w:rPr>
          <w:rFonts w:ascii="Times New Roman" w:hAnsi="Times New Roman" w:cs="Times New Roman"/>
          <w:sz w:val="24"/>
          <w:szCs w:val="24"/>
        </w:rPr>
        <w:t>Vera</w:t>
      </w:r>
      <w:r w:rsidR="00E96E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has served as an adjunct faculty member at the University of Pittsburgh Graduate School of Public and International Affairs.</w:t>
      </w:r>
      <w:r w:rsidR="006A77E5">
        <w:rPr>
          <w:rFonts w:ascii="Times New Roman" w:hAnsi="Times New Roman" w:cs="Times New Roman"/>
          <w:sz w:val="24"/>
          <w:szCs w:val="24"/>
        </w:rPr>
        <w:t xml:space="preserve"> </w:t>
      </w:r>
      <w:r w:rsidR="00E96E0D">
        <w:rPr>
          <w:rFonts w:ascii="Times New Roman" w:hAnsi="Times New Roman" w:cs="Times New Roman"/>
          <w:sz w:val="24"/>
          <w:szCs w:val="24"/>
        </w:rPr>
        <w:t>She</w:t>
      </w:r>
      <w:r w:rsidR="006A77E5">
        <w:rPr>
          <w:rFonts w:ascii="Times New Roman" w:hAnsi="Times New Roman" w:cs="Times New Roman"/>
          <w:sz w:val="24"/>
          <w:szCs w:val="24"/>
        </w:rPr>
        <w:t xml:space="preserve"> also serves on the </w:t>
      </w:r>
      <w:r w:rsidR="00D60AF6">
        <w:rPr>
          <w:rFonts w:ascii="Times New Roman" w:hAnsi="Times New Roman" w:cs="Times New Roman"/>
          <w:sz w:val="24"/>
          <w:szCs w:val="24"/>
        </w:rPr>
        <w:t xml:space="preserve">boards of </w:t>
      </w:r>
      <w:r w:rsidR="00F65F3F">
        <w:rPr>
          <w:rFonts w:ascii="Times New Roman" w:hAnsi="Times New Roman" w:cs="Times New Roman"/>
          <w:sz w:val="24"/>
          <w:szCs w:val="24"/>
        </w:rPr>
        <w:t xml:space="preserve">the Federal Reserve Bank of Cleveland – Pittsburgh Branch, the </w:t>
      </w:r>
      <w:r w:rsidR="00D60AF6" w:rsidRPr="00D60AF6">
        <w:rPr>
          <w:rFonts w:ascii="Times New Roman" w:hAnsi="Times New Roman" w:cs="Times New Roman"/>
          <w:sz w:val="24"/>
          <w:szCs w:val="24"/>
        </w:rPr>
        <w:t>Pittsburgh Regional Health Initiative</w:t>
      </w:r>
      <w:r w:rsidR="00D60AF6">
        <w:rPr>
          <w:rFonts w:ascii="Times New Roman" w:hAnsi="Times New Roman" w:cs="Times New Roman"/>
          <w:sz w:val="24"/>
          <w:szCs w:val="24"/>
        </w:rPr>
        <w:t xml:space="preserve">, </w:t>
      </w:r>
      <w:r w:rsidR="006A77E5">
        <w:rPr>
          <w:rFonts w:ascii="Times New Roman" w:hAnsi="Times New Roman" w:cs="Times New Roman"/>
          <w:sz w:val="24"/>
          <w:szCs w:val="24"/>
        </w:rPr>
        <w:t>Friends of Via</w:t>
      </w:r>
      <w:r w:rsidR="00D60AF6">
        <w:rPr>
          <w:rFonts w:ascii="Times New Roman" w:hAnsi="Times New Roman" w:cs="Times New Roman"/>
          <w:sz w:val="24"/>
          <w:szCs w:val="24"/>
        </w:rPr>
        <w:t>,</w:t>
      </w:r>
      <w:r w:rsidR="006A77E5">
        <w:rPr>
          <w:rFonts w:ascii="Times New Roman" w:hAnsi="Times New Roman" w:cs="Times New Roman"/>
          <w:sz w:val="24"/>
          <w:szCs w:val="24"/>
        </w:rPr>
        <w:t xml:space="preserve"> and the Women’s Health Activist Movement</w:t>
      </w:r>
      <w:r w:rsidR="00CA4920" w:rsidRPr="00CA4920">
        <w:rPr>
          <w:rFonts w:ascii="Times New Roman" w:hAnsi="Times New Roman" w:cs="Times New Roman"/>
          <w:sz w:val="24"/>
          <w:szCs w:val="24"/>
        </w:rPr>
        <w:t xml:space="preserve"> </w:t>
      </w:r>
      <w:r w:rsidR="00CA4920">
        <w:rPr>
          <w:rFonts w:ascii="Times New Roman" w:hAnsi="Times New Roman" w:cs="Times New Roman"/>
          <w:sz w:val="24"/>
          <w:szCs w:val="24"/>
        </w:rPr>
        <w:t>Global</w:t>
      </w:r>
      <w:r w:rsidR="006A77E5">
        <w:rPr>
          <w:rFonts w:ascii="Times New Roman" w:hAnsi="Times New Roman" w:cs="Times New Roman"/>
          <w:sz w:val="24"/>
          <w:szCs w:val="24"/>
        </w:rPr>
        <w:t>.</w:t>
      </w:r>
      <w:r w:rsidR="001B2FB6" w:rsidRPr="001B2FB6">
        <w:rPr>
          <w:rFonts w:ascii="Times New Roman" w:hAnsi="Times New Roman" w:cs="Times New Roman"/>
          <w:sz w:val="24"/>
          <w:szCs w:val="24"/>
        </w:rPr>
        <w:t xml:space="preserve"> </w:t>
      </w:r>
      <w:r w:rsidR="001B2FB6">
        <w:rPr>
          <w:rFonts w:ascii="Times New Roman" w:hAnsi="Times New Roman" w:cs="Times New Roman"/>
          <w:sz w:val="24"/>
          <w:szCs w:val="24"/>
        </w:rPr>
        <w:t xml:space="preserve">She is a former member of the Federal Reserve Bank of Cleveland’s Pittsburgh Business Advisory Council. </w:t>
      </w:r>
    </w:p>
    <w:p w14:paraId="75CEF903" w14:textId="77777777" w:rsidR="006A77E5" w:rsidRDefault="006A77E5">
      <w:pPr>
        <w:rPr>
          <w:rFonts w:ascii="Times New Roman" w:hAnsi="Times New Roman" w:cs="Times New Roman"/>
          <w:sz w:val="24"/>
          <w:szCs w:val="24"/>
        </w:rPr>
      </w:pPr>
    </w:p>
    <w:p w14:paraId="2033EE24" w14:textId="6164F804" w:rsidR="006A77E5" w:rsidRPr="00B039F8" w:rsidRDefault="00D60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Vera</w:t>
      </w:r>
      <w:r w:rsidR="00E96E0D">
        <w:rPr>
          <w:rFonts w:ascii="Times New Roman" w:hAnsi="Times New Roman" w:cs="Times New Roman"/>
          <w:sz w:val="24"/>
          <w:szCs w:val="24"/>
        </w:rPr>
        <w:t xml:space="preserve"> </w:t>
      </w:r>
      <w:r w:rsidR="00CE5F82">
        <w:rPr>
          <w:rFonts w:ascii="Times New Roman" w:hAnsi="Times New Roman" w:cs="Times New Roman"/>
          <w:sz w:val="24"/>
          <w:szCs w:val="24"/>
        </w:rPr>
        <w:t xml:space="preserve">holds </w:t>
      </w:r>
      <w:r w:rsidR="00CA4920">
        <w:rPr>
          <w:rFonts w:ascii="Times New Roman" w:hAnsi="Times New Roman" w:cs="Times New Roman"/>
          <w:sz w:val="24"/>
          <w:szCs w:val="24"/>
        </w:rPr>
        <w:t xml:space="preserve">a BA in social work from Charles University in Prague, an MS in nonprofit management from Robert Morris University, and </w:t>
      </w:r>
      <w:r w:rsidR="006A77E5">
        <w:rPr>
          <w:rFonts w:ascii="Times New Roman" w:hAnsi="Times New Roman" w:cs="Times New Roman"/>
          <w:sz w:val="24"/>
          <w:szCs w:val="24"/>
        </w:rPr>
        <w:t xml:space="preserve">a PhD </w:t>
      </w:r>
      <w:r w:rsidR="00CE5F82">
        <w:rPr>
          <w:rFonts w:ascii="Times New Roman" w:hAnsi="Times New Roman" w:cs="Times New Roman"/>
          <w:sz w:val="24"/>
          <w:szCs w:val="24"/>
        </w:rPr>
        <w:t xml:space="preserve">in social and comparative analysis in public policy </w:t>
      </w:r>
      <w:r w:rsidR="006A77E5">
        <w:rPr>
          <w:rFonts w:ascii="Times New Roman" w:hAnsi="Times New Roman" w:cs="Times New Roman"/>
          <w:sz w:val="24"/>
          <w:szCs w:val="24"/>
        </w:rPr>
        <w:t>from the University of Pittsburgh.</w:t>
      </w:r>
    </w:p>
    <w:sectPr w:rsidR="006A77E5" w:rsidRPr="00B039F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4CFEB" w14:textId="77777777" w:rsidR="00A47C23" w:rsidRDefault="00A47C23" w:rsidP="006A77E5">
      <w:r>
        <w:separator/>
      </w:r>
    </w:p>
  </w:endnote>
  <w:endnote w:type="continuationSeparator" w:id="0">
    <w:p w14:paraId="1DCE4A69" w14:textId="77777777" w:rsidR="00A47C23" w:rsidRDefault="00A47C23" w:rsidP="006A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1D44" w14:textId="777D4BF3" w:rsidR="006A77E5" w:rsidRDefault="00F65F3F" w:rsidP="006A77E5">
    <w:pPr>
      <w:pStyle w:val="Foot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August 2021</w:t>
    </w:r>
  </w:p>
  <w:p w14:paraId="1CD7A776" w14:textId="77777777" w:rsidR="00F65F3F" w:rsidRPr="003860FA" w:rsidRDefault="00F65F3F" w:rsidP="006A77E5">
    <w:pPr>
      <w:pStyle w:val="Footer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B18B6" w14:textId="77777777" w:rsidR="00A47C23" w:rsidRDefault="00A47C23" w:rsidP="006A77E5">
      <w:r>
        <w:separator/>
      </w:r>
    </w:p>
  </w:footnote>
  <w:footnote w:type="continuationSeparator" w:id="0">
    <w:p w14:paraId="4C492838" w14:textId="77777777" w:rsidR="00A47C23" w:rsidRDefault="00A47C23" w:rsidP="006A7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9F8"/>
    <w:rsid w:val="001B2FB6"/>
    <w:rsid w:val="001C16E6"/>
    <w:rsid w:val="0022687E"/>
    <w:rsid w:val="003860FA"/>
    <w:rsid w:val="00423DF8"/>
    <w:rsid w:val="004346DE"/>
    <w:rsid w:val="004B0F57"/>
    <w:rsid w:val="004E1651"/>
    <w:rsid w:val="00511931"/>
    <w:rsid w:val="005B794E"/>
    <w:rsid w:val="00611B17"/>
    <w:rsid w:val="006A2517"/>
    <w:rsid w:val="006A77E5"/>
    <w:rsid w:val="00713686"/>
    <w:rsid w:val="00864DFA"/>
    <w:rsid w:val="00872D29"/>
    <w:rsid w:val="00966DD7"/>
    <w:rsid w:val="00A47C23"/>
    <w:rsid w:val="00AE306E"/>
    <w:rsid w:val="00B039F8"/>
    <w:rsid w:val="00C42E80"/>
    <w:rsid w:val="00C85977"/>
    <w:rsid w:val="00C90DCB"/>
    <w:rsid w:val="00CA4920"/>
    <w:rsid w:val="00CE5F82"/>
    <w:rsid w:val="00D125F0"/>
    <w:rsid w:val="00D60AF6"/>
    <w:rsid w:val="00E96E0D"/>
    <w:rsid w:val="00F6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04E020"/>
  <w15:docId w15:val="{E0CCCF6B-2884-46FA-BE9C-C4526FB1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9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9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77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7E5"/>
  </w:style>
  <w:style w:type="paragraph" w:styleId="Footer">
    <w:name w:val="footer"/>
    <w:basedOn w:val="Normal"/>
    <w:link w:val="FooterChar"/>
    <w:uiPriority w:val="99"/>
    <w:unhideWhenUsed/>
    <w:rsid w:val="006A77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7E5"/>
  </w:style>
  <w:style w:type="character" w:styleId="CommentReference">
    <w:name w:val="annotation reference"/>
    <w:basedOn w:val="DefaultParagraphFont"/>
    <w:uiPriority w:val="99"/>
    <w:semiHidden/>
    <w:unhideWhenUsed/>
    <w:rsid w:val="00CA49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49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49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9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9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Reserve System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Minadeo, Ann M</dc:creator>
  <cp:lastModifiedBy>Vera Krekanova</cp:lastModifiedBy>
  <cp:revision>3</cp:revision>
  <cp:lastPrinted>2018-08-15T20:11:00Z</cp:lastPrinted>
  <dcterms:created xsi:type="dcterms:W3CDTF">2021-09-21T19:31:00Z</dcterms:created>
  <dcterms:modified xsi:type="dcterms:W3CDTF">2021-09-21T19:32:00Z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a1b1a704-25bb-48ef-b7e8-5b13476c55cd</vt:lpwstr>
  </property>
</Properties>
</file>